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0" w:rsidRDefault="00EB4990" w:rsidP="00371B70">
      <w:pPr>
        <w:pStyle w:val="Nagwek"/>
      </w:pPr>
    </w:p>
    <w:p w:rsidR="00EB4990" w:rsidRDefault="00734F4D" w:rsidP="00734F4D">
      <w:pPr>
        <w:pStyle w:val="Nagwek"/>
        <w:rPr>
          <w:rFonts w:ascii="Times New Roman" w:eastAsia="Times New Roman" w:hAnsi="Times New Roman" w:cs="Times New Roman"/>
          <w:b/>
          <w:lang w:eastAsia="x-none"/>
        </w:rPr>
      </w:pPr>
      <w:r w:rsidRPr="00F92A70">
        <w:rPr>
          <w:b/>
          <w:i/>
          <w:noProof/>
          <w:lang w:eastAsia="pl-PL"/>
        </w:rPr>
        <w:drawing>
          <wp:inline distT="0" distB="0" distL="0" distR="0" wp14:anchorId="7FCF0C9C" wp14:editId="4523B096">
            <wp:extent cx="1962582" cy="1047750"/>
            <wp:effectExtent l="0" t="0" r="0" b="0"/>
            <wp:docPr id="2" name="Obraz 2" descr="D:\Users\ewa_czarnecka\Desktop\logo_n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D:\Users\ewa_czarnecka\Desktop\logo_now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76" cy="10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734F4D" w:rsidRPr="00AB6319" w:rsidRDefault="00AD1990" w:rsidP="00734F4D">
      <w:pPr>
        <w:jc w:val="both"/>
        <w:rPr>
          <w:rFonts w:ascii="Times New Roman" w:hAnsi="Times New Roman" w:cs="Times New Roman"/>
          <w:b/>
        </w:rPr>
      </w:pPr>
      <w:r w:rsidRPr="00933C75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</w:rPr>
        <w:t>Dz. U. z 2018</w:t>
      </w:r>
      <w:r w:rsidRPr="00933C75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798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</w:t>
      </w:r>
      <w:r w:rsidR="00325B2A">
        <w:rPr>
          <w:rFonts w:ascii="Times New Roman" w:eastAsia="Times New Roman" w:hAnsi="Times New Roman" w:cs="Times New Roman"/>
          <w:lang w:eastAsia="pl-PL"/>
        </w:rPr>
        <w:br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Pr="0063142F">
        <w:rPr>
          <w:rFonts w:ascii="Times New Roman" w:hAnsi="Times New Roman" w:cs="Times New Roman"/>
        </w:rPr>
        <w:t xml:space="preserve">prowadzonym </w:t>
      </w:r>
      <w:r>
        <w:rPr>
          <w:rFonts w:ascii="Times New Roman" w:hAnsi="Times New Roman" w:cs="Times New Roman"/>
        </w:rPr>
        <w:t xml:space="preserve">w trybie przetargu nieograniczonego </w:t>
      </w:r>
      <w:r w:rsidRPr="004E3E51">
        <w:rPr>
          <w:rFonts w:ascii="Times New Roman" w:hAnsi="Times New Roman" w:cs="Times New Roman"/>
        </w:rPr>
        <w:t>pn</w:t>
      </w:r>
      <w:r>
        <w:rPr>
          <w:rFonts w:ascii="Times New Roman" w:hAnsi="Times New Roman" w:cs="Times New Roman"/>
        </w:rPr>
        <w:t>.:</w:t>
      </w:r>
      <w:r w:rsidRPr="0063142F">
        <w:rPr>
          <w:rFonts w:ascii="Times New Roman" w:hAnsi="Times New Roman" w:cs="Times New Roman"/>
          <w:b/>
        </w:rPr>
        <w:t xml:space="preserve"> </w:t>
      </w:r>
      <w:r w:rsidR="00734F4D" w:rsidRPr="007230A3">
        <w:rPr>
          <w:rFonts w:ascii="Times New Roman" w:hAnsi="Times New Roman" w:cs="Times New Roman"/>
          <w:b/>
          <w:bCs/>
        </w:rPr>
        <w:t xml:space="preserve">Zapewnienie usług pogwarancyjnego wsparcia technicznego dla urządzeń sieciowych firmy Cisco oraz dostawa subskrypcji oprogramowania Cisco </w:t>
      </w:r>
      <w:proofErr w:type="spellStart"/>
      <w:r w:rsidR="00734F4D" w:rsidRPr="007230A3">
        <w:rPr>
          <w:rFonts w:ascii="Times New Roman" w:hAnsi="Times New Roman" w:cs="Times New Roman"/>
          <w:b/>
          <w:bCs/>
        </w:rPr>
        <w:t>Prime</w:t>
      </w:r>
      <w:proofErr w:type="spellEnd"/>
      <w:r w:rsidR="00734F4D" w:rsidRPr="007230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34F4D" w:rsidRPr="007230A3">
        <w:rPr>
          <w:rFonts w:ascii="Times New Roman" w:hAnsi="Times New Roman" w:cs="Times New Roman"/>
          <w:b/>
          <w:bCs/>
        </w:rPr>
        <w:t>Infrastructure</w:t>
      </w:r>
      <w:proofErr w:type="spellEnd"/>
      <w:r w:rsidR="00734F4D">
        <w:rPr>
          <w:rFonts w:ascii="Times New Roman" w:hAnsi="Times New Roman" w:cs="Times New Roman"/>
          <w:b/>
          <w:bCs/>
        </w:rPr>
        <w:t xml:space="preserve">, </w:t>
      </w:r>
      <w:r w:rsidR="00734F4D" w:rsidRPr="007230A3">
        <w:rPr>
          <w:rFonts w:ascii="Times New Roman" w:hAnsi="Times New Roman" w:cs="Times New Roman"/>
          <w:b/>
        </w:rPr>
        <w:t xml:space="preserve">znak sprawy: </w:t>
      </w:r>
      <w:r w:rsidR="00734F4D" w:rsidRPr="007230A3">
        <w:rPr>
          <w:rFonts w:ascii="Times New Roman" w:hAnsi="Times New Roman" w:cs="Times New Roman"/>
          <w:b/>
          <w:bCs/>
        </w:rPr>
        <w:t>P/1/BI/2019</w:t>
      </w:r>
    </w:p>
    <w:p w:rsidR="00AD1990" w:rsidRPr="00D45810" w:rsidRDefault="00AD1990" w:rsidP="00AD19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D1990" w:rsidRPr="006A49E1" w:rsidRDefault="00AD1990" w:rsidP="00AD1990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E6224F" w:rsidRDefault="00E6224F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6224F" w:rsidRDefault="00E6224F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8D6F77" w:rsidRPr="006A49E1" w:rsidRDefault="008D6F77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Default="00AD1990" w:rsidP="00AD19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72341"/>
    <w:rsid w:val="000C2063"/>
    <w:rsid w:val="000C5FDA"/>
    <w:rsid w:val="000D3F58"/>
    <w:rsid w:val="001A6111"/>
    <w:rsid w:val="00284895"/>
    <w:rsid w:val="00325B2A"/>
    <w:rsid w:val="00351CE8"/>
    <w:rsid w:val="00371B70"/>
    <w:rsid w:val="003D0586"/>
    <w:rsid w:val="004955C6"/>
    <w:rsid w:val="004A10C1"/>
    <w:rsid w:val="005E7E2B"/>
    <w:rsid w:val="0063142F"/>
    <w:rsid w:val="0063361E"/>
    <w:rsid w:val="006F54F0"/>
    <w:rsid w:val="00734F4D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D1D97"/>
    <w:rsid w:val="00C0024E"/>
    <w:rsid w:val="00CE20D2"/>
    <w:rsid w:val="00D177B7"/>
    <w:rsid w:val="00D8028A"/>
    <w:rsid w:val="00E6224F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4456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Zaręba Anna</cp:lastModifiedBy>
  <cp:revision>33</cp:revision>
  <cp:lastPrinted>2017-03-13T10:24:00Z</cp:lastPrinted>
  <dcterms:created xsi:type="dcterms:W3CDTF">2016-08-12T08:51:00Z</dcterms:created>
  <dcterms:modified xsi:type="dcterms:W3CDTF">2019-01-25T10:59:00Z</dcterms:modified>
</cp:coreProperties>
</file>